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DF" w:rsidRPr="003A3588" w:rsidRDefault="00F02B8D" w:rsidP="00F02B8D">
      <w:pPr>
        <w:tabs>
          <w:tab w:val="left" w:pos="-3119"/>
        </w:tabs>
        <w:jc w:val="right"/>
        <w:rPr>
          <w:rFonts w:ascii="Arial" w:hAnsi="Arial" w:cs="Arial"/>
          <w:sz w:val="22"/>
          <w:szCs w:val="22"/>
        </w:rPr>
      </w:pPr>
      <w:bookmarkStart w:id="0" w:name="_Hlk95717210"/>
      <w:r>
        <w:rPr>
          <w:rFonts w:ascii="Arial" w:hAnsi="Arial" w:cs="Arial"/>
          <w:sz w:val="22"/>
          <w:szCs w:val="22"/>
        </w:rPr>
        <w:t xml:space="preserve">Gorlice, </w:t>
      </w:r>
      <w:r w:rsidR="00786077">
        <w:rPr>
          <w:rFonts w:ascii="Arial" w:hAnsi="Arial" w:cs="Arial"/>
          <w:sz w:val="22"/>
          <w:szCs w:val="22"/>
        </w:rPr>
        <w:t xml:space="preserve">26 maja 2023 </w:t>
      </w:r>
      <w:r w:rsidR="005770DF" w:rsidRPr="003A3588">
        <w:rPr>
          <w:rFonts w:ascii="Arial" w:hAnsi="Arial" w:cs="Arial"/>
          <w:sz w:val="22"/>
          <w:szCs w:val="22"/>
        </w:rPr>
        <w:t>r.</w:t>
      </w:r>
    </w:p>
    <w:p w:rsidR="005770DF" w:rsidRPr="005E34DE" w:rsidRDefault="005770DF" w:rsidP="005770DF">
      <w:pPr>
        <w:rPr>
          <w:rFonts w:ascii="Arial" w:hAnsi="Arial" w:cs="Arial"/>
          <w:color w:val="FF0000"/>
          <w:sz w:val="22"/>
          <w:szCs w:val="22"/>
        </w:rPr>
      </w:pPr>
    </w:p>
    <w:p w:rsidR="005770DF" w:rsidRPr="003A3588" w:rsidRDefault="005770DF" w:rsidP="00964F3F">
      <w:pPr>
        <w:pStyle w:val="Nagwek2"/>
        <w:spacing w:line="240" w:lineRule="auto"/>
        <w:rPr>
          <w:rFonts w:cs="Arial"/>
          <w:b w:val="0"/>
          <w:sz w:val="22"/>
          <w:szCs w:val="22"/>
        </w:rPr>
      </w:pPr>
      <w:r w:rsidRPr="003A3588">
        <w:rPr>
          <w:rFonts w:cs="Arial"/>
          <w:sz w:val="22"/>
          <w:szCs w:val="22"/>
        </w:rPr>
        <w:t>O</w:t>
      </w:r>
      <w:r w:rsidR="00420E9F">
        <w:rPr>
          <w:rFonts w:cs="Arial"/>
          <w:sz w:val="22"/>
          <w:szCs w:val="22"/>
        </w:rPr>
        <w:t>GŁOSZENIE</w:t>
      </w:r>
      <w:r w:rsidR="002D74D1">
        <w:rPr>
          <w:rFonts w:cs="Arial"/>
          <w:sz w:val="22"/>
          <w:szCs w:val="22"/>
        </w:rPr>
        <w:t xml:space="preserve"> </w:t>
      </w:r>
      <w:r w:rsidRPr="003A3588">
        <w:rPr>
          <w:rFonts w:cs="Arial"/>
          <w:sz w:val="22"/>
          <w:szCs w:val="22"/>
        </w:rPr>
        <w:t>BURMISTRZA MIASTA GORLICE</w:t>
      </w:r>
    </w:p>
    <w:p w:rsidR="005770DF" w:rsidRPr="003A3588" w:rsidRDefault="005770DF" w:rsidP="005770DF">
      <w:pPr>
        <w:pStyle w:val="Tekstpodstawowy2"/>
        <w:spacing w:line="240" w:lineRule="auto"/>
        <w:rPr>
          <w:rFonts w:cs="Arial"/>
          <w:b/>
          <w:bCs/>
          <w:spacing w:val="-4"/>
          <w:sz w:val="22"/>
          <w:szCs w:val="22"/>
        </w:rPr>
      </w:pPr>
      <w:bookmarkStart w:id="1" w:name="_GoBack"/>
      <w:r w:rsidRPr="003A3588">
        <w:rPr>
          <w:rFonts w:cs="Arial"/>
          <w:b/>
          <w:bCs/>
          <w:spacing w:val="-4"/>
          <w:sz w:val="22"/>
          <w:szCs w:val="22"/>
        </w:rPr>
        <w:t xml:space="preserve">o przystąpieniu do </w:t>
      </w:r>
      <w:r w:rsidRPr="003A3588">
        <w:rPr>
          <w:rFonts w:cs="Arial"/>
          <w:b/>
          <w:sz w:val="22"/>
          <w:szCs w:val="22"/>
        </w:rPr>
        <w:t>zmian</w:t>
      </w:r>
      <w:r w:rsidR="00537A2B" w:rsidRPr="003A3588">
        <w:rPr>
          <w:rFonts w:cs="Arial"/>
          <w:b/>
          <w:sz w:val="22"/>
          <w:szCs w:val="22"/>
        </w:rPr>
        <w:t>y</w:t>
      </w:r>
      <w:r w:rsidRPr="003A3588">
        <w:rPr>
          <w:rFonts w:cs="Arial"/>
          <w:b/>
          <w:sz w:val="22"/>
          <w:szCs w:val="22"/>
        </w:rPr>
        <w:t xml:space="preserve"> miejscowego planu zagospodarowania przestrzennego „Miasto Gorlice – Plan Nr </w:t>
      </w:r>
      <w:r w:rsidR="00786077">
        <w:rPr>
          <w:rFonts w:cs="Arial"/>
          <w:b/>
          <w:sz w:val="22"/>
          <w:szCs w:val="22"/>
        </w:rPr>
        <w:t>4</w:t>
      </w:r>
      <w:r w:rsidRPr="003A3588">
        <w:rPr>
          <w:rFonts w:cs="Arial"/>
          <w:b/>
          <w:sz w:val="22"/>
          <w:szCs w:val="22"/>
        </w:rPr>
        <w:t xml:space="preserve">” </w:t>
      </w:r>
      <w:r w:rsidR="00537A2B" w:rsidRPr="003A3588">
        <w:rPr>
          <w:rFonts w:cs="Arial"/>
          <w:b/>
          <w:sz w:val="22"/>
          <w:szCs w:val="22"/>
        </w:rPr>
        <w:t xml:space="preserve">dla </w:t>
      </w:r>
      <w:r w:rsidR="00786077">
        <w:rPr>
          <w:rFonts w:cs="Arial"/>
          <w:b/>
          <w:sz w:val="22"/>
          <w:szCs w:val="22"/>
        </w:rPr>
        <w:t>obszaru położonego pomiędzy ul. Biecką, a ul. Parkową w Gorlicach</w:t>
      </w:r>
      <w:r w:rsidR="00537A2B" w:rsidRPr="003A3588">
        <w:rPr>
          <w:rFonts w:cs="Arial"/>
          <w:b/>
          <w:sz w:val="22"/>
          <w:szCs w:val="22"/>
        </w:rPr>
        <w:t xml:space="preserve">, </w:t>
      </w:r>
      <w:r w:rsidRPr="003A3588">
        <w:rPr>
          <w:rFonts w:cs="Arial"/>
          <w:b/>
          <w:sz w:val="22"/>
          <w:szCs w:val="22"/>
        </w:rPr>
        <w:t xml:space="preserve">zmiany miejscowego planu zagospodarowania przestrzennego „Miasto Gorlice – Plan Nr </w:t>
      </w:r>
      <w:r w:rsidR="00786077">
        <w:rPr>
          <w:rFonts w:cs="Arial"/>
          <w:b/>
          <w:sz w:val="22"/>
          <w:szCs w:val="22"/>
        </w:rPr>
        <w:t>3</w:t>
      </w:r>
      <w:r w:rsidRPr="003A3588">
        <w:rPr>
          <w:rFonts w:cs="Arial"/>
          <w:b/>
          <w:sz w:val="22"/>
          <w:szCs w:val="22"/>
        </w:rPr>
        <w:t xml:space="preserve">” </w:t>
      </w:r>
      <w:r w:rsidR="00537A2B" w:rsidRPr="003A3588">
        <w:rPr>
          <w:rFonts w:cs="Arial"/>
          <w:b/>
          <w:sz w:val="22"/>
          <w:szCs w:val="22"/>
        </w:rPr>
        <w:t xml:space="preserve">dla </w:t>
      </w:r>
      <w:r w:rsidR="00786077">
        <w:rPr>
          <w:rFonts w:cs="Arial"/>
          <w:b/>
          <w:sz w:val="22"/>
          <w:szCs w:val="22"/>
        </w:rPr>
        <w:t>obszaru p</w:t>
      </w:r>
      <w:r w:rsidR="00537A2B" w:rsidRPr="003A3588">
        <w:rPr>
          <w:rFonts w:cs="Arial"/>
          <w:b/>
          <w:sz w:val="22"/>
          <w:szCs w:val="22"/>
        </w:rPr>
        <w:t xml:space="preserve">ołożonego w rejonie ul. </w:t>
      </w:r>
      <w:r w:rsidR="00786077">
        <w:rPr>
          <w:rFonts w:cs="Arial"/>
          <w:b/>
          <w:sz w:val="22"/>
          <w:szCs w:val="22"/>
        </w:rPr>
        <w:t xml:space="preserve">Zamkowej w Gorlicach </w:t>
      </w:r>
      <w:r w:rsidR="00537A2B" w:rsidRPr="003A3588">
        <w:rPr>
          <w:rFonts w:cs="Arial"/>
          <w:b/>
          <w:sz w:val="22"/>
          <w:szCs w:val="22"/>
        </w:rPr>
        <w:t xml:space="preserve">oraz zmiany miejscowego planu zagospodarowania przestrzennego „Miasto Gorlice – Plan Nr </w:t>
      </w:r>
      <w:r w:rsidR="00786077">
        <w:rPr>
          <w:rFonts w:cs="Arial"/>
          <w:b/>
          <w:sz w:val="22"/>
          <w:szCs w:val="22"/>
        </w:rPr>
        <w:t xml:space="preserve">3” dla obszaru położonego w rejonie ulic </w:t>
      </w:r>
      <w:proofErr w:type="spellStart"/>
      <w:r w:rsidR="00786077">
        <w:rPr>
          <w:rFonts w:cs="Arial"/>
          <w:b/>
          <w:sz w:val="22"/>
          <w:szCs w:val="22"/>
        </w:rPr>
        <w:t>Karwacjanów</w:t>
      </w:r>
      <w:proofErr w:type="spellEnd"/>
      <w:r w:rsidR="00786077">
        <w:rPr>
          <w:rFonts w:cs="Arial"/>
          <w:b/>
          <w:sz w:val="22"/>
          <w:szCs w:val="22"/>
        </w:rPr>
        <w:t xml:space="preserve"> i Stróżowskiej w Gorlicach </w:t>
      </w:r>
      <w:r w:rsidRPr="003A3588">
        <w:rPr>
          <w:rFonts w:cs="Arial"/>
          <w:b/>
          <w:sz w:val="22"/>
          <w:szCs w:val="22"/>
        </w:rPr>
        <w:t>wraz z prognozami oddziaływania na środowisko</w:t>
      </w:r>
    </w:p>
    <w:bookmarkEnd w:id="1"/>
    <w:p w:rsidR="005770DF" w:rsidRPr="00CD02C3" w:rsidRDefault="005770DF" w:rsidP="005770DF">
      <w:pPr>
        <w:spacing w:line="276" w:lineRule="auto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761E61" w:rsidRPr="003A3588" w:rsidRDefault="00761E61" w:rsidP="00761E61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bCs/>
          <w:sz w:val="22"/>
          <w:szCs w:val="22"/>
        </w:rPr>
        <w:t>Na podstawie art. 17 pkt. 1 ustawy z dnia 27 marca 2003 r. o planowaniu i zagospodarowaniu przestrzennym</w:t>
      </w:r>
      <w:r w:rsidRPr="003A3588">
        <w:rPr>
          <w:rFonts w:ascii="Arial" w:hAnsi="Arial" w:cs="Arial"/>
          <w:sz w:val="22"/>
          <w:szCs w:val="22"/>
        </w:rPr>
        <w:t>(</w:t>
      </w:r>
      <w:proofErr w:type="spellStart"/>
      <w:r w:rsidRPr="003A3588">
        <w:rPr>
          <w:rFonts w:ascii="Arial" w:hAnsi="Arial" w:cs="Arial"/>
          <w:sz w:val="22"/>
          <w:szCs w:val="22"/>
        </w:rPr>
        <w:t>t.j</w:t>
      </w:r>
      <w:proofErr w:type="spellEnd"/>
      <w:r w:rsidRPr="003A3588">
        <w:rPr>
          <w:rFonts w:ascii="Arial" w:hAnsi="Arial" w:cs="Arial"/>
          <w:sz w:val="22"/>
          <w:szCs w:val="22"/>
        </w:rPr>
        <w:t xml:space="preserve">. Dz. U. z 2022 r. poz. 503 z </w:t>
      </w:r>
      <w:proofErr w:type="spellStart"/>
      <w:r w:rsidRPr="003A3588">
        <w:rPr>
          <w:rFonts w:ascii="Arial" w:hAnsi="Arial" w:cs="Arial"/>
          <w:sz w:val="22"/>
          <w:szCs w:val="22"/>
        </w:rPr>
        <w:t>późń</w:t>
      </w:r>
      <w:proofErr w:type="spellEnd"/>
      <w:r w:rsidRPr="003A3588">
        <w:rPr>
          <w:rFonts w:ascii="Arial" w:hAnsi="Arial" w:cs="Arial"/>
          <w:sz w:val="22"/>
          <w:szCs w:val="22"/>
        </w:rPr>
        <w:t xml:space="preserve">. zm.) </w:t>
      </w:r>
      <w:r w:rsidRPr="003A3588">
        <w:rPr>
          <w:rFonts w:ascii="Arial" w:hAnsi="Arial" w:cs="Arial"/>
          <w:bCs/>
          <w:sz w:val="22"/>
          <w:szCs w:val="22"/>
        </w:rPr>
        <w:t>oraz</w:t>
      </w:r>
      <w:r w:rsidRPr="003A3588">
        <w:rPr>
          <w:rFonts w:ascii="Arial" w:hAnsi="Arial" w:cs="Arial"/>
          <w:sz w:val="22"/>
          <w:szCs w:val="22"/>
        </w:rPr>
        <w:t xml:space="preserve"> art. 39 ust. 1 pkt. 1 ustawy z dnia 3 października 2008 r. o udostępnianiu informacji o środowisku i jego ochronie, udziale społeczeństwa w ochronie środowiska oraz o ocenach oddziaływania na środowisko (</w:t>
      </w:r>
      <w:proofErr w:type="spellStart"/>
      <w:r w:rsidRPr="003A3588">
        <w:rPr>
          <w:rFonts w:ascii="Arial" w:hAnsi="Arial" w:cs="Arial"/>
          <w:sz w:val="22"/>
          <w:szCs w:val="22"/>
        </w:rPr>
        <w:t>t.j</w:t>
      </w:r>
      <w:proofErr w:type="spellEnd"/>
      <w:r w:rsidRPr="003A3588">
        <w:rPr>
          <w:rFonts w:ascii="Arial" w:hAnsi="Arial" w:cs="Arial"/>
          <w:sz w:val="22"/>
          <w:szCs w:val="22"/>
        </w:rPr>
        <w:t xml:space="preserve">. Dz. U. z 2022 r., poz. 1029 z </w:t>
      </w:r>
      <w:proofErr w:type="spellStart"/>
      <w:r w:rsidRPr="003A3588">
        <w:rPr>
          <w:rFonts w:ascii="Arial" w:hAnsi="Arial" w:cs="Arial"/>
          <w:sz w:val="22"/>
          <w:szCs w:val="22"/>
        </w:rPr>
        <w:t>późń</w:t>
      </w:r>
      <w:proofErr w:type="spellEnd"/>
      <w:r w:rsidRPr="003A3588">
        <w:rPr>
          <w:rFonts w:ascii="Arial" w:hAnsi="Arial" w:cs="Arial"/>
          <w:sz w:val="22"/>
          <w:szCs w:val="22"/>
        </w:rPr>
        <w:t xml:space="preserve">. zm.) zawiadamiam o podjęciu przez Radę Miasta Gorlice: </w:t>
      </w:r>
    </w:p>
    <w:p w:rsidR="00537A2B" w:rsidRPr="003A3588" w:rsidRDefault="00761E61" w:rsidP="00761E61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 xml:space="preserve">Uchwały Nr </w:t>
      </w:r>
      <w:r w:rsidR="00537A2B" w:rsidRPr="003A3588">
        <w:rPr>
          <w:rFonts w:ascii="Arial" w:hAnsi="Arial" w:cs="Arial"/>
          <w:sz w:val="22"/>
          <w:szCs w:val="22"/>
        </w:rPr>
        <w:t>7</w:t>
      </w:r>
      <w:r w:rsidR="00786077">
        <w:rPr>
          <w:rFonts w:ascii="Arial" w:hAnsi="Arial" w:cs="Arial"/>
          <w:sz w:val="22"/>
          <w:szCs w:val="22"/>
        </w:rPr>
        <w:t>53/LVIII/2023</w:t>
      </w:r>
      <w:r w:rsidR="00537A2B" w:rsidRPr="003A3588">
        <w:rPr>
          <w:rFonts w:ascii="Arial" w:hAnsi="Arial" w:cs="Arial"/>
          <w:sz w:val="22"/>
          <w:szCs w:val="22"/>
        </w:rPr>
        <w:t xml:space="preserve"> z dnia 2</w:t>
      </w:r>
      <w:r w:rsidR="00786077">
        <w:rPr>
          <w:rFonts w:ascii="Arial" w:hAnsi="Arial" w:cs="Arial"/>
          <w:sz w:val="22"/>
          <w:szCs w:val="22"/>
        </w:rPr>
        <w:t xml:space="preserve">0 kwietnia </w:t>
      </w:r>
      <w:r w:rsidR="00537A2B" w:rsidRPr="003A3588">
        <w:rPr>
          <w:rFonts w:ascii="Arial" w:hAnsi="Arial" w:cs="Arial"/>
          <w:sz w:val="22"/>
          <w:szCs w:val="22"/>
        </w:rPr>
        <w:t xml:space="preserve">2023 r. </w:t>
      </w:r>
      <w:r w:rsidRPr="003A3588">
        <w:rPr>
          <w:rFonts w:ascii="Arial" w:hAnsi="Arial" w:cs="Arial"/>
          <w:sz w:val="22"/>
          <w:szCs w:val="22"/>
        </w:rPr>
        <w:t xml:space="preserve">w sprawie przystąpienia do zmiany miejscowego planu zagospodarowania przestrzennego „Miasto Gorlice – Plan Nr </w:t>
      </w:r>
      <w:r w:rsidR="00786077">
        <w:rPr>
          <w:rFonts w:ascii="Arial" w:hAnsi="Arial" w:cs="Arial"/>
          <w:sz w:val="22"/>
          <w:szCs w:val="22"/>
        </w:rPr>
        <w:t>3</w:t>
      </w:r>
      <w:r w:rsidRPr="003A3588">
        <w:rPr>
          <w:rFonts w:ascii="Arial" w:hAnsi="Arial" w:cs="Arial"/>
          <w:sz w:val="22"/>
          <w:szCs w:val="22"/>
        </w:rPr>
        <w:t xml:space="preserve">” </w:t>
      </w:r>
      <w:r w:rsidR="00786077" w:rsidRPr="00786077">
        <w:rPr>
          <w:rFonts w:ascii="Arial" w:hAnsi="Arial" w:cs="Arial"/>
          <w:sz w:val="22"/>
          <w:szCs w:val="22"/>
        </w:rPr>
        <w:t>dla obszaru położonego w rejonie ul. Zamkowej w Gorlicach</w:t>
      </w:r>
      <w:r w:rsidR="00537A2B" w:rsidRPr="003A3588">
        <w:rPr>
          <w:rFonts w:ascii="Arial" w:hAnsi="Arial" w:cs="Arial"/>
          <w:sz w:val="22"/>
          <w:szCs w:val="22"/>
        </w:rPr>
        <w:t>,</w:t>
      </w:r>
    </w:p>
    <w:p w:rsidR="00537A2B" w:rsidRPr="003A3588" w:rsidRDefault="00537A2B" w:rsidP="00537A2B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Uchwały Nr 7</w:t>
      </w:r>
      <w:r w:rsidR="00786077">
        <w:rPr>
          <w:rFonts w:ascii="Arial" w:hAnsi="Arial" w:cs="Arial"/>
          <w:sz w:val="22"/>
          <w:szCs w:val="22"/>
        </w:rPr>
        <w:t>67</w:t>
      </w:r>
      <w:r w:rsidRPr="003A3588">
        <w:rPr>
          <w:rFonts w:ascii="Arial" w:hAnsi="Arial" w:cs="Arial"/>
          <w:sz w:val="22"/>
          <w:szCs w:val="22"/>
        </w:rPr>
        <w:t>/LI</w:t>
      </w:r>
      <w:r w:rsidR="00786077">
        <w:rPr>
          <w:rFonts w:ascii="Arial" w:hAnsi="Arial" w:cs="Arial"/>
          <w:sz w:val="22"/>
          <w:szCs w:val="22"/>
        </w:rPr>
        <w:t>X</w:t>
      </w:r>
      <w:r w:rsidRPr="003A3588">
        <w:rPr>
          <w:rFonts w:ascii="Arial" w:hAnsi="Arial" w:cs="Arial"/>
          <w:sz w:val="22"/>
          <w:szCs w:val="22"/>
        </w:rPr>
        <w:t xml:space="preserve">/2023 z dnia </w:t>
      </w:r>
      <w:r w:rsidR="00786077">
        <w:rPr>
          <w:rFonts w:ascii="Arial" w:hAnsi="Arial" w:cs="Arial"/>
          <w:sz w:val="22"/>
          <w:szCs w:val="22"/>
        </w:rPr>
        <w:t>11 maja</w:t>
      </w:r>
      <w:r w:rsidRPr="003A3588">
        <w:rPr>
          <w:rFonts w:ascii="Arial" w:hAnsi="Arial" w:cs="Arial"/>
          <w:sz w:val="22"/>
          <w:szCs w:val="22"/>
        </w:rPr>
        <w:t xml:space="preserve"> 2023 r. w sprawie przystąpienia do zmiany miejscowego planu zagospodarowania przestrzennego „Miasto Gorlice – Plan Nr </w:t>
      </w:r>
      <w:r w:rsidR="00786077">
        <w:rPr>
          <w:rFonts w:ascii="Arial" w:hAnsi="Arial" w:cs="Arial"/>
          <w:sz w:val="22"/>
          <w:szCs w:val="22"/>
        </w:rPr>
        <w:t>3</w:t>
      </w:r>
      <w:r w:rsidRPr="003A3588">
        <w:rPr>
          <w:rFonts w:ascii="Arial" w:hAnsi="Arial" w:cs="Arial"/>
          <w:sz w:val="22"/>
          <w:szCs w:val="22"/>
        </w:rPr>
        <w:t xml:space="preserve">” </w:t>
      </w:r>
      <w:r w:rsidR="00786077" w:rsidRPr="00786077">
        <w:rPr>
          <w:rFonts w:ascii="Arial" w:hAnsi="Arial" w:cs="Arial"/>
          <w:sz w:val="22"/>
          <w:szCs w:val="22"/>
        </w:rPr>
        <w:t xml:space="preserve">dla obszaru położonego w rejonie ulic </w:t>
      </w:r>
      <w:proofErr w:type="spellStart"/>
      <w:r w:rsidR="00786077" w:rsidRPr="00786077">
        <w:rPr>
          <w:rFonts w:ascii="Arial" w:hAnsi="Arial" w:cs="Arial"/>
          <w:sz w:val="22"/>
          <w:szCs w:val="22"/>
        </w:rPr>
        <w:t>Karwacjanów</w:t>
      </w:r>
      <w:proofErr w:type="spellEnd"/>
      <w:r w:rsidR="00786077" w:rsidRPr="00786077">
        <w:rPr>
          <w:rFonts w:ascii="Arial" w:hAnsi="Arial" w:cs="Arial"/>
          <w:sz w:val="22"/>
          <w:szCs w:val="22"/>
        </w:rPr>
        <w:t xml:space="preserve"> i Stróżowskiej w Gorlicach</w:t>
      </w:r>
      <w:r w:rsidRPr="003A3588">
        <w:rPr>
          <w:rFonts w:ascii="Arial" w:hAnsi="Arial" w:cs="Arial"/>
          <w:sz w:val="22"/>
          <w:szCs w:val="22"/>
        </w:rPr>
        <w:t>,</w:t>
      </w:r>
    </w:p>
    <w:p w:rsidR="00786077" w:rsidRDefault="00786077" w:rsidP="00786077">
      <w:pPr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Uchwały Nr 7</w:t>
      </w:r>
      <w:r>
        <w:rPr>
          <w:rFonts w:ascii="Arial" w:hAnsi="Arial" w:cs="Arial"/>
          <w:sz w:val="22"/>
          <w:szCs w:val="22"/>
        </w:rPr>
        <w:t>68</w:t>
      </w:r>
      <w:r w:rsidRPr="003A3588">
        <w:rPr>
          <w:rFonts w:ascii="Arial" w:hAnsi="Arial" w:cs="Arial"/>
          <w:sz w:val="22"/>
          <w:szCs w:val="22"/>
        </w:rPr>
        <w:t>/LI</w:t>
      </w:r>
      <w:r>
        <w:rPr>
          <w:rFonts w:ascii="Arial" w:hAnsi="Arial" w:cs="Arial"/>
          <w:sz w:val="22"/>
          <w:szCs w:val="22"/>
        </w:rPr>
        <w:t>X</w:t>
      </w:r>
      <w:r w:rsidRPr="003A3588">
        <w:rPr>
          <w:rFonts w:ascii="Arial" w:hAnsi="Arial" w:cs="Arial"/>
          <w:sz w:val="22"/>
          <w:szCs w:val="22"/>
        </w:rPr>
        <w:t xml:space="preserve">/2023 z dnia </w:t>
      </w:r>
      <w:r>
        <w:rPr>
          <w:rFonts w:ascii="Arial" w:hAnsi="Arial" w:cs="Arial"/>
          <w:sz w:val="22"/>
          <w:szCs w:val="22"/>
        </w:rPr>
        <w:t>11 maja</w:t>
      </w:r>
      <w:r w:rsidRPr="003A3588">
        <w:rPr>
          <w:rFonts w:ascii="Arial" w:hAnsi="Arial" w:cs="Arial"/>
          <w:sz w:val="22"/>
          <w:szCs w:val="22"/>
        </w:rPr>
        <w:t xml:space="preserve"> 2023 r. w sprawie przystąpienia do zmiany miejscowego planu zagospodarowania przestrzennego „Miasto Gorlice – Plan Nr </w:t>
      </w:r>
      <w:r>
        <w:rPr>
          <w:rFonts w:ascii="Arial" w:hAnsi="Arial" w:cs="Arial"/>
          <w:sz w:val="22"/>
          <w:szCs w:val="22"/>
        </w:rPr>
        <w:t>4</w:t>
      </w:r>
      <w:r w:rsidRPr="003A3588">
        <w:rPr>
          <w:rFonts w:ascii="Arial" w:hAnsi="Arial" w:cs="Arial"/>
          <w:sz w:val="22"/>
          <w:szCs w:val="22"/>
        </w:rPr>
        <w:t xml:space="preserve">” </w:t>
      </w:r>
      <w:r w:rsidRPr="00786077">
        <w:rPr>
          <w:rFonts w:ascii="Arial" w:hAnsi="Arial" w:cs="Arial"/>
          <w:sz w:val="22"/>
          <w:szCs w:val="22"/>
        </w:rPr>
        <w:t xml:space="preserve">dla obszaru położonego </w:t>
      </w:r>
      <w:r>
        <w:rPr>
          <w:rFonts w:ascii="Arial" w:hAnsi="Arial" w:cs="Arial"/>
          <w:sz w:val="22"/>
          <w:szCs w:val="22"/>
        </w:rPr>
        <w:t>pomiędzy ul. Biecką, a ul. Parkową</w:t>
      </w:r>
      <w:r w:rsidRPr="00786077">
        <w:rPr>
          <w:rFonts w:ascii="Arial" w:hAnsi="Arial" w:cs="Arial"/>
          <w:sz w:val="22"/>
          <w:szCs w:val="22"/>
        </w:rPr>
        <w:t xml:space="preserve"> w Gorlicach</w:t>
      </w:r>
    </w:p>
    <w:p w:rsidR="001439CE" w:rsidRPr="003A3588" w:rsidRDefault="001439CE" w:rsidP="001439C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 o przystąpieniu do zmian planów miejscowych wraz z prognozami oddziaływania na środowisko.</w:t>
      </w:r>
    </w:p>
    <w:p w:rsidR="000B308D" w:rsidRPr="003A3588" w:rsidRDefault="000064A3" w:rsidP="000064A3">
      <w:pPr>
        <w:spacing w:line="276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3A3588">
        <w:rPr>
          <w:rFonts w:ascii="Arial" w:hAnsi="Arial" w:cs="Arial"/>
          <w:sz w:val="22"/>
          <w:szCs w:val="22"/>
        </w:rPr>
        <w:t>Zakres obszarów objętych zmian</w:t>
      </w:r>
      <w:r w:rsidR="001439CE">
        <w:rPr>
          <w:rFonts w:ascii="Arial" w:hAnsi="Arial" w:cs="Arial"/>
          <w:sz w:val="22"/>
          <w:szCs w:val="22"/>
        </w:rPr>
        <w:t>ami</w:t>
      </w:r>
      <w:r w:rsidR="00F02B8D">
        <w:rPr>
          <w:rFonts w:ascii="Arial" w:hAnsi="Arial" w:cs="Arial"/>
          <w:sz w:val="22"/>
          <w:szCs w:val="22"/>
        </w:rPr>
        <w:t xml:space="preserve"> </w:t>
      </w:r>
      <w:r w:rsidR="00786077">
        <w:rPr>
          <w:rFonts w:ascii="Arial" w:hAnsi="Arial" w:cs="Arial"/>
          <w:sz w:val="22"/>
          <w:szCs w:val="22"/>
        </w:rPr>
        <w:t>planów miejs</w:t>
      </w:r>
      <w:r w:rsidR="001439CE">
        <w:rPr>
          <w:rFonts w:ascii="Arial" w:hAnsi="Arial" w:cs="Arial"/>
          <w:sz w:val="22"/>
          <w:szCs w:val="22"/>
        </w:rPr>
        <w:t>c</w:t>
      </w:r>
      <w:r w:rsidR="00786077">
        <w:rPr>
          <w:rFonts w:ascii="Arial" w:hAnsi="Arial" w:cs="Arial"/>
          <w:sz w:val="22"/>
          <w:szCs w:val="22"/>
        </w:rPr>
        <w:t>ow</w:t>
      </w:r>
      <w:r w:rsidR="001439CE">
        <w:rPr>
          <w:rFonts w:ascii="Arial" w:hAnsi="Arial" w:cs="Arial"/>
          <w:sz w:val="22"/>
          <w:szCs w:val="22"/>
        </w:rPr>
        <w:t>ych</w:t>
      </w:r>
      <w:r w:rsidR="00F02B8D">
        <w:rPr>
          <w:rFonts w:ascii="Arial" w:hAnsi="Arial" w:cs="Arial"/>
          <w:sz w:val="22"/>
          <w:szCs w:val="22"/>
        </w:rPr>
        <w:t xml:space="preserve"> </w:t>
      </w:r>
      <w:r w:rsidR="000F46B1" w:rsidRPr="00926FDD">
        <w:rPr>
          <w:rFonts w:ascii="Arial" w:hAnsi="Arial" w:cs="Arial"/>
          <w:sz w:val="22"/>
          <w:szCs w:val="22"/>
        </w:rPr>
        <w:t xml:space="preserve">przedstawiają załączniki </w:t>
      </w:r>
      <w:r w:rsidR="00420E9F">
        <w:rPr>
          <w:rFonts w:ascii="Arial" w:hAnsi="Arial" w:cs="Arial"/>
          <w:sz w:val="22"/>
          <w:szCs w:val="22"/>
        </w:rPr>
        <w:t>graficzne do niniejszego Ogłoszenia oraz przy Obwieszczeniu zamieszczonym na tablicy ogłoszeń Urzędu Miejskiego w Gorlicach</w:t>
      </w:r>
      <w:r w:rsidR="000F46B1" w:rsidRPr="00926FDD">
        <w:rPr>
          <w:rFonts w:ascii="Arial" w:hAnsi="Arial" w:cs="Arial"/>
          <w:sz w:val="22"/>
          <w:szCs w:val="22"/>
        </w:rPr>
        <w:t>.</w:t>
      </w:r>
    </w:p>
    <w:bookmarkEnd w:id="0"/>
    <w:p w:rsidR="00761E61" w:rsidRPr="003A3588" w:rsidRDefault="00761E61" w:rsidP="00761E61">
      <w:pPr>
        <w:spacing w:line="276" w:lineRule="auto"/>
        <w:ind w:firstLine="540"/>
        <w:jc w:val="both"/>
        <w:rPr>
          <w:rFonts w:ascii="Arial" w:hAnsi="Arial" w:cs="Arial"/>
          <w:b/>
          <w:bCs/>
          <w:sz w:val="22"/>
          <w:szCs w:val="22"/>
        </w:rPr>
      </w:pPr>
      <w:r w:rsidRPr="003A3588">
        <w:rPr>
          <w:rFonts w:ascii="Arial" w:hAnsi="Arial" w:cs="Arial"/>
          <w:b/>
          <w:bCs/>
          <w:sz w:val="22"/>
          <w:szCs w:val="22"/>
        </w:rPr>
        <w:t>Zainteresowani mogą składać wnioski dotyczące ww. zmian planów oraz prognoz oddziaływania na środowisko.</w:t>
      </w:r>
    </w:p>
    <w:p w:rsidR="00761E61" w:rsidRPr="003A3588" w:rsidRDefault="00761E61" w:rsidP="00761E6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3A3588">
        <w:rPr>
          <w:rFonts w:ascii="Arial" w:hAnsi="Arial" w:cs="Arial"/>
          <w:sz w:val="22"/>
          <w:szCs w:val="22"/>
        </w:rPr>
        <w:t xml:space="preserve">Wnioski dotyczące sporządzanych zmian planów należy składać do Burmistrza Miasta Gorlice w formie papierowej na adres Urzędu Miejskiego w Gorlicach, Rynek 2, 38-300 Gorlice lub w formie elektronicznej, w tym za pomocą środków komunikacji elektronicznej, w szczególności poczty elektronicznej na adres email: </w:t>
      </w:r>
      <w:r w:rsidRPr="00F02B8D">
        <w:rPr>
          <w:rFonts w:ascii="Arial" w:hAnsi="Arial" w:cs="Arial"/>
          <w:sz w:val="22"/>
          <w:szCs w:val="22"/>
        </w:rPr>
        <w:t>um@um.gorlice.pl</w:t>
      </w:r>
      <w:r w:rsidRPr="003A3588">
        <w:rPr>
          <w:rFonts w:ascii="Arial" w:hAnsi="Arial" w:cs="Arial"/>
          <w:sz w:val="22"/>
          <w:szCs w:val="22"/>
        </w:rPr>
        <w:t xml:space="preserve"> z podaniem imienia i nazwiska lub nazwy jednostki organizacyjnej i adresu, oznaczenia nieruchomości, której uwaga dotyczy, w </w:t>
      </w:r>
      <w:r w:rsidRPr="00F02B8D">
        <w:rPr>
          <w:rFonts w:ascii="Arial" w:hAnsi="Arial" w:cs="Arial"/>
          <w:sz w:val="22"/>
          <w:szCs w:val="22"/>
        </w:rPr>
        <w:t>nieprzekraczalnym terminie do dnia</w:t>
      </w:r>
      <w:r w:rsidR="00F02B8D">
        <w:rPr>
          <w:rFonts w:ascii="Arial" w:hAnsi="Arial" w:cs="Arial"/>
          <w:sz w:val="22"/>
          <w:szCs w:val="22"/>
        </w:rPr>
        <w:t xml:space="preserve"> </w:t>
      </w:r>
      <w:r w:rsidR="001439CE" w:rsidRPr="00F02B8D">
        <w:rPr>
          <w:rFonts w:ascii="Arial" w:hAnsi="Arial" w:cs="Arial"/>
          <w:b/>
          <w:sz w:val="22"/>
          <w:szCs w:val="22"/>
        </w:rPr>
        <w:t>19czerwca</w:t>
      </w:r>
      <w:r w:rsidR="008B0AA0" w:rsidRPr="00F02B8D">
        <w:rPr>
          <w:rFonts w:ascii="Arial" w:hAnsi="Arial" w:cs="Arial"/>
          <w:b/>
          <w:sz w:val="22"/>
          <w:szCs w:val="22"/>
        </w:rPr>
        <w:t xml:space="preserve"> 2023</w:t>
      </w:r>
      <w:r w:rsidRPr="00F02B8D">
        <w:rPr>
          <w:rFonts w:ascii="Arial" w:hAnsi="Arial" w:cs="Arial"/>
          <w:b/>
          <w:sz w:val="22"/>
          <w:szCs w:val="22"/>
        </w:rPr>
        <w:t xml:space="preserve"> r.</w:t>
      </w:r>
      <w:r w:rsidR="00F02B8D" w:rsidRPr="00F02B8D">
        <w:rPr>
          <w:rFonts w:ascii="Arial" w:hAnsi="Arial" w:cs="Arial"/>
          <w:b/>
          <w:sz w:val="22"/>
          <w:szCs w:val="22"/>
        </w:rPr>
        <w:t xml:space="preserve"> </w:t>
      </w:r>
      <w:r w:rsidRPr="00F02B8D">
        <w:rPr>
          <w:rFonts w:ascii="Arial" w:hAnsi="Arial" w:cs="Arial"/>
          <w:b/>
          <w:sz w:val="22"/>
          <w:szCs w:val="22"/>
        </w:rPr>
        <w:t>włącznie.</w:t>
      </w:r>
    </w:p>
    <w:p w:rsidR="00761E61" w:rsidRPr="003A3588" w:rsidRDefault="00761E61" w:rsidP="00761E61">
      <w:pPr>
        <w:spacing w:line="276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3A3588">
        <w:rPr>
          <w:rFonts w:ascii="Arial" w:hAnsi="Arial" w:cs="Arial"/>
          <w:color w:val="000000"/>
          <w:sz w:val="22"/>
          <w:szCs w:val="22"/>
        </w:rPr>
        <w:t xml:space="preserve">Wnioski dotyczące prognoz oddziaływania na środowisko należy składać do </w:t>
      </w:r>
      <w:r w:rsidRPr="003A3588">
        <w:rPr>
          <w:rFonts w:ascii="Arial" w:hAnsi="Arial" w:cs="Arial"/>
          <w:sz w:val="22"/>
          <w:szCs w:val="22"/>
        </w:rPr>
        <w:t>Urzędu Miejskiego w Gorlicach, Rynek 2, 38-300</w:t>
      </w:r>
      <w:r w:rsidR="00F02B8D" w:rsidRPr="00F02B8D">
        <w:rPr>
          <w:rFonts w:ascii="Arial" w:hAnsi="Arial" w:cs="Arial"/>
          <w:sz w:val="22"/>
          <w:szCs w:val="22"/>
        </w:rPr>
        <w:t xml:space="preserve">. </w:t>
      </w:r>
      <w:r w:rsidRPr="003A3588">
        <w:rPr>
          <w:rFonts w:ascii="Arial" w:hAnsi="Arial" w:cs="Arial"/>
          <w:color w:val="000000"/>
          <w:sz w:val="22"/>
          <w:szCs w:val="22"/>
        </w:rPr>
        <w:t xml:space="preserve">Wnioski mogą być wnoszone w formie pisemnej, ustnie do protokołu, za pomocą środków komunikacji elektronicznej na adres e-mail: </w:t>
      </w:r>
      <w:r w:rsidRPr="00F02B8D">
        <w:rPr>
          <w:rFonts w:ascii="Arial" w:hAnsi="Arial" w:cs="Arial"/>
          <w:sz w:val="22"/>
          <w:szCs w:val="22"/>
        </w:rPr>
        <w:t>um@um.gorlice.</w:t>
      </w:r>
      <w:r w:rsidRPr="003A3588">
        <w:rPr>
          <w:rFonts w:ascii="Arial" w:hAnsi="Arial" w:cs="Arial"/>
          <w:sz w:val="22"/>
          <w:szCs w:val="22"/>
          <w:u w:val="single"/>
        </w:rPr>
        <w:t>pl</w:t>
      </w:r>
      <w:r w:rsidRPr="003A3588">
        <w:rPr>
          <w:rFonts w:ascii="Arial" w:hAnsi="Arial" w:cs="Arial"/>
          <w:color w:val="000000"/>
          <w:sz w:val="22"/>
          <w:szCs w:val="22"/>
        </w:rPr>
        <w:t xml:space="preserve"> bez konieczności opatrywania ich bezpiecznym podpisem, o którym mowa w ustawie z dnia 18 września 2001 r. o podpisie elektronicznym i powinny zawierać nazwisko, imię, nazwę i adres wnioskodawcy, przedmiot wniosku oraz oznaczenie nieruchomości, której dotyczy.</w:t>
      </w:r>
    </w:p>
    <w:p w:rsidR="000B308D" w:rsidRPr="003A3588" w:rsidRDefault="000B308D" w:rsidP="000B308D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A3588">
        <w:rPr>
          <w:rFonts w:ascii="Arial" w:hAnsi="Arial" w:cs="Arial"/>
          <w:color w:val="000000"/>
          <w:sz w:val="22"/>
          <w:szCs w:val="22"/>
        </w:rPr>
        <w:t xml:space="preserve">Organem właściwym do rozpatrzenia wniosków będzie Burmistrz Miasta Gorlice. </w:t>
      </w:r>
    </w:p>
    <w:p w:rsidR="000B308D" w:rsidRPr="003A3588" w:rsidRDefault="000B308D" w:rsidP="000B308D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0B308D" w:rsidRPr="003A3588" w:rsidRDefault="000B308D" w:rsidP="000B308D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3A3588">
        <w:rPr>
          <w:rFonts w:ascii="Arial" w:hAnsi="Arial" w:cs="Arial"/>
          <w:i/>
          <w:sz w:val="22"/>
          <w:szCs w:val="22"/>
        </w:rPr>
        <w:t>Burmistrz Miasta Gorlice</w:t>
      </w:r>
    </w:p>
    <w:p w:rsidR="000B308D" w:rsidRPr="003A3588" w:rsidRDefault="000B308D" w:rsidP="000B308D">
      <w:pPr>
        <w:spacing w:line="276" w:lineRule="auto"/>
        <w:ind w:firstLine="567"/>
        <w:jc w:val="right"/>
        <w:rPr>
          <w:rFonts w:ascii="Arial" w:hAnsi="Arial" w:cs="Arial"/>
          <w:i/>
          <w:sz w:val="22"/>
          <w:szCs w:val="22"/>
        </w:rPr>
      </w:pPr>
      <w:r w:rsidRPr="003A3588">
        <w:rPr>
          <w:rFonts w:ascii="Arial" w:hAnsi="Arial" w:cs="Arial"/>
          <w:i/>
          <w:sz w:val="22"/>
          <w:szCs w:val="22"/>
        </w:rPr>
        <w:t>Rafał Kukla</w:t>
      </w:r>
    </w:p>
    <w:p w:rsidR="000B308D" w:rsidRDefault="000B308D" w:rsidP="000B308D">
      <w:pPr>
        <w:spacing w:after="240"/>
        <w:rPr>
          <w:b/>
        </w:rPr>
      </w:pPr>
    </w:p>
    <w:p w:rsidR="000B308D" w:rsidRDefault="000B308D" w:rsidP="000B308D">
      <w:pPr>
        <w:jc w:val="both"/>
        <w:rPr>
          <w:rFonts w:ascii="Arial" w:hAnsi="Arial" w:cs="Arial"/>
          <w:i/>
          <w:sz w:val="20"/>
          <w:szCs w:val="20"/>
        </w:rPr>
      </w:pPr>
      <w:r w:rsidRPr="00537B8A">
        <w:rPr>
          <w:rFonts w:ascii="Arial" w:hAnsi="Arial" w:cs="Arial"/>
          <w:i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r., str. 1), dalej "RODO", informuję, że:</w:t>
      </w:r>
    </w:p>
    <w:p w:rsidR="000B308D" w:rsidRPr="006B5097" w:rsidRDefault="000B308D" w:rsidP="000B308D">
      <w:pPr>
        <w:jc w:val="both"/>
        <w:rPr>
          <w:rFonts w:ascii="Arial" w:hAnsi="Arial" w:cs="Arial"/>
          <w:i/>
          <w:sz w:val="20"/>
          <w:szCs w:val="20"/>
        </w:rPr>
      </w:pPr>
      <w:r w:rsidRPr="00537B8A">
        <w:rPr>
          <w:rFonts w:ascii="Arial" w:hAnsi="Arial" w:cs="Arial"/>
          <w:i/>
          <w:sz w:val="20"/>
          <w:szCs w:val="20"/>
        </w:rPr>
        <w:t xml:space="preserve">Administratorem danych osobowych jest Burmistrz Miasta Gorlice, z siedzibą Urząd Miejski w Gorlicach, Rynek 2, 38 – 300 Gorlice, e-mail: um@um.gorlice.pl. Przetwarzanie danych jest niezbędne do wypełnienia obowiązku prawnego ciążącego na administratorze. Dane są przechowywane przez czas określony w szczególnych przepisach prawa. </w:t>
      </w:r>
      <w:r>
        <w:rPr>
          <w:rFonts w:ascii="Arial" w:hAnsi="Arial" w:cs="Arial"/>
          <w:i/>
          <w:sz w:val="20"/>
          <w:szCs w:val="20"/>
        </w:rPr>
        <w:t xml:space="preserve">Osobie, </w:t>
      </w:r>
      <w:r w:rsidRPr="00537B8A">
        <w:rPr>
          <w:rFonts w:ascii="Arial" w:hAnsi="Arial" w:cs="Arial"/>
          <w:i/>
          <w:sz w:val="20"/>
          <w:szCs w:val="20"/>
        </w:rPr>
        <w:t>której dane dotyczą, przysługuje prawo do wglądu w swoje dane i prawo ich uzupełniania. Szczegółowe informacje dotyczące przetwarzania danych podane są klauzuli info</w:t>
      </w:r>
      <w:r>
        <w:rPr>
          <w:rFonts w:ascii="Arial" w:hAnsi="Arial" w:cs="Arial"/>
          <w:i/>
          <w:sz w:val="20"/>
          <w:szCs w:val="20"/>
        </w:rPr>
        <w:t xml:space="preserve">rmacyjnej dostępnej w siedzibie </w:t>
      </w:r>
      <w:r w:rsidRPr="00537B8A">
        <w:rPr>
          <w:rFonts w:ascii="Arial" w:hAnsi="Arial" w:cs="Arial"/>
          <w:i/>
          <w:sz w:val="20"/>
          <w:szCs w:val="20"/>
        </w:rPr>
        <w:t>oraz Biuletynie Informacji Publicznej Administratora w zakładce RODO(https://bip.malopolska.pl/umgorlice,m,321658,rodo.html)</w:t>
      </w:r>
    </w:p>
    <w:p w:rsidR="003A3588" w:rsidRDefault="003A35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3A3588" w:rsidRPr="001439CE" w:rsidRDefault="001439CE" w:rsidP="003A3588">
      <w:pPr>
        <w:spacing w:after="24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782320</wp:posOffset>
            </wp:positionV>
            <wp:extent cx="5759450" cy="7305675"/>
            <wp:effectExtent l="0" t="0" r="0" b="9525"/>
            <wp:wrapSquare wrapText="bothSides"/>
            <wp:docPr id="2402453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3588" w:rsidRPr="001439CE">
        <w:rPr>
          <w:rFonts w:ascii="Arial" w:hAnsi="Arial" w:cs="Arial"/>
          <w:b/>
          <w:bCs/>
          <w:sz w:val="22"/>
          <w:szCs w:val="22"/>
        </w:rPr>
        <w:t>Załącznik Nr 1 do O</w:t>
      </w:r>
      <w:r w:rsidR="00420E9F">
        <w:rPr>
          <w:rFonts w:ascii="Arial" w:hAnsi="Arial" w:cs="Arial"/>
          <w:b/>
          <w:bCs/>
          <w:sz w:val="22"/>
          <w:szCs w:val="22"/>
        </w:rPr>
        <w:t>głoszenia</w:t>
      </w:r>
      <w:r w:rsidR="003A3588" w:rsidRPr="001439CE">
        <w:rPr>
          <w:rFonts w:ascii="Arial" w:hAnsi="Arial" w:cs="Arial"/>
          <w:b/>
          <w:bCs/>
          <w:sz w:val="22"/>
          <w:szCs w:val="22"/>
        </w:rPr>
        <w:t xml:space="preserve"> o przystąpieniu do zmiany planu (zmiana </w:t>
      </w:r>
      <w:r w:rsidRPr="001439CE">
        <w:rPr>
          <w:rFonts w:ascii="Arial" w:hAnsi="Arial" w:cs="Arial"/>
          <w:b/>
          <w:bCs/>
          <w:sz w:val="22"/>
          <w:szCs w:val="22"/>
        </w:rPr>
        <w:t>miejscowego planu zagospodarowania przestrzennego „Miasto Gorlice – Plan Nr 3” dla obszaru położonego w rejonie ul. Zamkowej w Gorlicach</w:t>
      </w:r>
      <w:r w:rsidR="003A3588" w:rsidRPr="001439CE">
        <w:rPr>
          <w:rFonts w:ascii="Arial" w:hAnsi="Arial" w:cs="Arial"/>
          <w:b/>
          <w:bCs/>
          <w:sz w:val="22"/>
          <w:szCs w:val="22"/>
        </w:rPr>
        <w:t>- Uchwała Nr 7</w:t>
      </w:r>
      <w:r w:rsidRPr="001439CE">
        <w:rPr>
          <w:rFonts w:ascii="Arial" w:hAnsi="Arial" w:cs="Arial"/>
          <w:b/>
          <w:bCs/>
          <w:sz w:val="22"/>
          <w:szCs w:val="22"/>
        </w:rPr>
        <w:t>53</w:t>
      </w:r>
      <w:r w:rsidR="003A3588" w:rsidRPr="001439CE">
        <w:rPr>
          <w:rFonts w:ascii="Arial" w:hAnsi="Arial" w:cs="Arial"/>
          <w:b/>
          <w:bCs/>
          <w:sz w:val="22"/>
          <w:szCs w:val="22"/>
        </w:rPr>
        <w:t>/LV</w:t>
      </w:r>
      <w:r w:rsidRPr="001439CE">
        <w:rPr>
          <w:rFonts w:ascii="Arial" w:hAnsi="Arial" w:cs="Arial"/>
          <w:b/>
          <w:bCs/>
          <w:sz w:val="22"/>
          <w:szCs w:val="22"/>
        </w:rPr>
        <w:t>III</w:t>
      </w:r>
      <w:r w:rsidR="003A3588" w:rsidRPr="001439CE">
        <w:rPr>
          <w:rFonts w:ascii="Arial" w:hAnsi="Arial" w:cs="Arial"/>
          <w:b/>
          <w:bCs/>
          <w:sz w:val="22"/>
          <w:szCs w:val="22"/>
        </w:rPr>
        <w:t>/2023</w:t>
      </w:r>
      <w:r w:rsidR="00964F3F" w:rsidRPr="001439CE">
        <w:rPr>
          <w:rFonts w:ascii="Arial" w:hAnsi="Arial" w:cs="Arial"/>
          <w:b/>
          <w:bCs/>
          <w:sz w:val="22"/>
          <w:szCs w:val="22"/>
        </w:rPr>
        <w:t xml:space="preserve"> Rady Miasta Gorlice</w:t>
      </w:r>
      <w:r w:rsidR="003A3588" w:rsidRPr="001439CE">
        <w:rPr>
          <w:rFonts w:ascii="Arial" w:hAnsi="Arial" w:cs="Arial"/>
          <w:b/>
          <w:bCs/>
          <w:sz w:val="22"/>
          <w:szCs w:val="22"/>
        </w:rPr>
        <w:t>)</w:t>
      </w:r>
    </w:p>
    <w:p w:rsidR="00964F3F" w:rsidRDefault="003A3588" w:rsidP="003A3588">
      <w:pPr>
        <w:spacing w:after="240"/>
        <w:jc w:val="right"/>
        <w:rPr>
          <w:b/>
        </w:rPr>
        <w:sectPr w:rsidR="00964F3F" w:rsidSect="000F46B1">
          <w:headerReference w:type="default" r:id="rId9"/>
          <w:footerReference w:type="even" r:id="rId10"/>
          <w:pgSz w:w="11906" w:h="16838"/>
          <w:pgMar w:top="851" w:right="1418" w:bottom="1134" w:left="1418" w:header="709" w:footer="709" w:gutter="0"/>
          <w:cols w:space="708"/>
        </w:sectPr>
      </w:pPr>
      <w:r>
        <w:rPr>
          <w:b/>
        </w:rPr>
        <w:br w:type="page"/>
      </w:r>
    </w:p>
    <w:p w:rsidR="00964F3F" w:rsidRDefault="001439CE" w:rsidP="001439CE">
      <w:pPr>
        <w:spacing w:line="276" w:lineRule="auto"/>
        <w:ind w:firstLine="567"/>
        <w:jc w:val="right"/>
        <w:rPr>
          <w:rFonts w:ascii="Arial" w:hAnsi="Arial" w:cs="Arial"/>
          <w:b/>
          <w:bCs/>
          <w:sz w:val="22"/>
          <w:szCs w:val="22"/>
        </w:rPr>
      </w:pPr>
      <w:r w:rsidRPr="001439CE">
        <w:rPr>
          <w:b/>
          <w:bCs/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78828</wp:posOffset>
            </wp:positionH>
            <wp:positionV relativeFrom="margin">
              <wp:posOffset>1094893</wp:posOffset>
            </wp:positionV>
            <wp:extent cx="5760085" cy="6652895"/>
            <wp:effectExtent l="0" t="0" r="0" b="0"/>
            <wp:wrapSquare wrapText="bothSides"/>
            <wp:docPr id="154362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5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39CE">
        <w:rPr>
          <w:rFonts w:ascii="Arial" w:hAnsi="Arial" w:cs="Arial"/>
          <w:b/>
          <w:bCs/>
          <w:sz w:val="22"/>
          <w:szCs w:val="22"/>
        </w:rPr>
        <w:t>Załącznik Nr 2 do O</w:t>
      </w:r>
      <w:r w:rsidR="00420E9F">
        <w:rPr>
          <w:rFonts w:ascii="Arial" w:hAnsi="Arial" w:cs="Arial"/>
          <w:b/>
          <w:bCs/>
          <w:sz w:val="22"/>
          <w:szCs w:val="22"/>
        </w:rPr>
        <w:t>głoszenia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o przystąpieniu do zmiany planu (zmiana miejscowego planu zagospodarowania przestrzennego „Miasto Gorlice – Plan Nr 3” dla obszaru położonego w rejonie ulic </w:t>
      </w:r>
      <w:proofErr w:type="spellStart"/>
      <w:r w:rsidRPr="001439CE">
        <w:rPr>
          <w:rFonts w:ascii="Arial" w:hAnsi="Arial" w:cs="Arial"/>
          <w:b/>
          <w:bCs/>
          <w:sz w:val="22"/>
          <w:szCs w:val="22"/>
        </w:rPr>
        <w:t>Karwacjanów</w:t>
      </w:r>
      <w:proofErr w:type="spellEnd"/>
      <w:r w:rsidRPr="001439CE">
        <w:rPr>
          <w:rFonts w:ascii="Arial" w:hAnsi="Arial" w:cs="Arial"/>
          <w:b/>
          <w:bCs/>
          <w:sz w:val="22"/>
          <w:szCs w:val="22"/>
        </w:rPr>
        <w:t xml:space="preserve"> i Stróżowskiej w Gorlicach- Uchwała Nr 767/LIX/2023 Rady Miasta Gorlice)</w:t>
      </w: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Default="001439CE" w:rsidP="001439CE">
      <w:pPr>
        <w:tabs>
          <w:tab w:val="left" w:pos="2300"/>
        </w:tabs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tabs>
          <w:tab w:val="left" w:pos="2300"/>
        </w:tabs>
        <w:jc w:val="right"/>
        <w:rPr>
          <w:rFonts w:ascii="Arial" w:hAnsi="Arial" w:cs="Arial"/>
          <w:sz w:val="22"/>
          <w:szCs w:val="22"/>
        </w:rPr>
      </w:pPr>
      <w:r w:rsidRPr="001439CE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do O</w:t>
      </w:r>
      <w:r w:rsidR="00420E9F">
        <w:rPr>
          <w:rFonts w:ascii="Arial" w:hAnsi="Arial" w:cs="Arial"/>
          <w:b/>
          <w:bCs/>
          <w:sz w:val="22"/>
          <w:szCs w:val="22"/>
        </w:rPr>
        <w:t xml:space="preserve">głoszenia 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o przystąpieniu do zmiany planu (zmiana miejscowego planu zagospodarowania przestrzennego „Miasto Gorlice – Plan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” dla obszaru położonego </w:t>
      </w:r>
      <w:r>
        <w:rPr>
          <w:rFonts w:ascii="Arial" w:hAnsi="Arial" w:cs="Arial"/>
          <w:b/>
          <w:bCs/>
          <w:sz w:val="22"/>
          <w:szCs w:val="22"/>
        </w:rPr>
        <w:t>pomiędzy ul. Biecka, a ul. Parkową</w:t>
      </w:r>
      <w:r w:rsidRPr="001439CE">
        <w:rPr>
          <w:rFonts w:ascii="Arial" w:hAnsi="Arial" w:cs="Arial"/>
          <w:b/>
          <w:bCs/>
          <w:sz w:val="22"/>
          <w:szCs w:val="22"/>
        </w:rPr>
        <w:t xml:space="preserve"> w Gorlicach - Uchwała Nr 76</w:t>
      </w:r>
      <w:r>
        <w:rPr>
          <w:rFonts w:ascii="Arial" w:hAnsi="Arial" w:cs="Arial"/>
          <w:b/>
          <w:bCs/>
          <w:sz w:val="22"/>
          <w:szCs w:val="22"/>
        </w:rPr>
        <w:t>8</w:t>
      </w:r>
      <w:r w:rsidRPr="001439CE">
        <w:rPr>
          <w:rFonts w:ascii="Arial" w:hAnsi="Arial" w:cs="Arial"/>
          <w:b/>
          <w:bCs/>
          <w:sz w:val="22"/>
          <w:szCs w:val="22"/>
        </w:rPr>
        <w:t>/LIX/2023 Rady Miasta Gorlice)</w:t>
      </w: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512770" w:rsidP="001439CE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1019216</wp:posOffset>
            </wp:positionV>
            <wp:extent cx="5760085" cy="6574155"/>
            <wp:effectExtent l="0" t="0" r="0" b="0"/>
            <wp:wrapSquare wrapText="bothSides"/>
            <wp:docPr id="144969676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7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p w:rsidR="001439CE" w:rsidRPr="001439CE" w:rsidRDefault="001439CE" w:rsidP="001439CE">
      <w:pPr>
        <w:rPr>
          <w:rFonts w:ascii="Arial" w:hAnsi="Arial" w:cs="Arial"/>
          <w:sz w:val="22"/>
          <w:szCs w:val="22"/>
        </w:rPr>
      </w:pPr>
    </w:p>
    <w:sectPr w:rsidR="001439CE" w:rsidRPr="001439CE" w:rsidSect="00964F3F">
      <w:pgSz w:w="11907" w:h="16840" w:code="9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11" w:rsidRDefault="009F4011">
      <w:r>
        <w:separator/>
      </w:r>
    </w:p>
  </w:endnote>
  <w:endnote w:type="continuationSeparator" w:id="0">
    <w:p w:rsidR="009F4011" w:rsidRDefault="009F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D1" w:rsidRDefault="00F4354F">
    <w:pPr>
      <w:framePr w:wrap="around" w:vAnchor="text" w:hAnchor="margin" w:xAlign="center" w:y="1"/>
    </w:pPr>
    <w:r>
      <w:fldChar w:fldCharType="begin"/>
    </w:r>
    <w:r w:rsidR="007B79D1">
      <w:instrText xml:space="preserve">PAGE  </w:instrText>
    </w:r>
    <w:r>
      <w:fldChar w:fldCharType="end"/>
    </w:r>
  </w:p>
  <w:p w:rsidR="007B79D1" w:rsidRDefault="007B7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11" w:rsidRDefault="009F4011">
      <w:r>
        <w:separator/>
      </w:r>
    </w:p>
  </w:footnote>
  <w:footnote w:type="continuationSeparator" w:id="0">
    <w:p w:rsidR="009F4011" w:rsidRDefault="009F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D1" w:rsidRDefault="007B79D1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430EC"/>
    <w:multiLevelType w:val="hybridMultilevel"/>
    <w:tmpl w:val="34F28506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BE37CAD"/>
    <w:multiLevelType w:val="hybridMultilevel"/>
    <w:tmpl w:val="7E1A1BF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67D0579E"/>
    <w:multiLevelType w:val="hybridMultilevel"/>
    <w:tmpl w:val="652E0618"/>
    <w:lvl w:ilvl="0" w:tplc="02D28788">
      <w:start w:val="1"/>
      <w:numFmt w:val="bullet"/>
      <w:lvlText w:val=""/>
      <w:lvlJc w:val="left"/>
      <w:pPr>
        <w:tabs>
          <w:tab w:val="num" w:pos="1497"/>
        </w:tabs>
        <w:ind w:left="1497" w:hanging="930"/>
      </w:pPr>
      <w:rPr>
        <w:rFonts w:ascii="Symbol" w:hAnsi="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961062A"/>
    <w:multiLevelType w:val="hybridMultilevel"/>
    <w:tmpl w:val="459C070E"/>
    <w:lvl w:ilvl="0" w:tplc="E814EA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A1"/>
    <w:rsid w:val="000064A3"/>
    <w:rsid w:val="000074DF"/>
    <w:rsid w:val="000320BE"/>
    <w:rsid w:val="00090EBE"/>
    <w:rsid w:val="000A00D5"/>
    <w:rsid w:val="000B308D"/>
    <w:rsid w:val="000F46B1"/>
    <w:rsid w:val="001234EA"/>
    <w:rsid w:val="00142B1A"/>
    <w:rsid w:val="001439CE"/>
    <w:rsid w:val="0016634A"/>
    <w:rsid w:val="0017024E"/>
    <w:rsid w:val="001732ED"/>
    <w:rsid w:val="001A122B"/>
    <w:rsid w:val="001A1FE0"/>
    <w:rsid w:val="001D25A1"/>
    <w:rsid w:val="0025055B"/>
    <w:rsid w:val="002D09B6"/>
    <w:rsid w:val="002D74D1"/>
    <w:rsid w:val="0033355D"/>
    <w:rsid w:val="00333B03"/>
    <w:rsid w:val="00335F9C"/>
    <w:rsid w:val="00342110"/>
    <w:rsid w:val="00343A6E"/>
    <w:rsid w:val="00380C22"/>
    <w:rsid w:val="003A3588"/>
    <w:rsid w:val="0041297F"/>
    <w:rsid w:val="00420E9F"/>
    <w:rsid w:val="0045618A"/>
    <w:rsid w:val="00492173"/>
    <w:rsid w:val="004948F2"/>
    <w:rsid w:val="004C0969"/>
    <w:rsid w:val="004C1692"/>
    <w:rsid w:val="004C5A95"/>
    <w:rsid w:val="004C66FA"/>
    <w:rsid w:val="00512770"/>
    <w:rsid w:val="0052449E"/>
    <w:rsid w:val="00524721"/>
    <w:rsid w:val="00525B60"/>
    <w:rsid w:val="00537A2B"/>
    <w:rsid w:val="0054525E"/>
    <w:rsid w:val="00556770"/>
    <w:rsid w:val="00565D57"/>
    <w:rsid w:val="005755FF"/>
    <w:rsid w:val="005770DF"/>
    <w:rsid w:val="005B1196"/>
    <w:rsid w:val="005B2B86"/>
    <w:rsid w:val="005E2456"/>
    <w:rsid w:val="005E6647"/>
    <w:rsid w:val="00636332"/>
    <w:rsid w:val="00650AF3"/>
    <w:rsid w:val="0066658F"/>
    <w:rsid w:val="006B177C"/>
    <w:rsid w:val="006B5B13"/>
    <w:rsid w:val="006C4771"/>
    <w:rsid w:val="00735643"/>
    <w:rsid w:val="007406E6"/>
    <w:rsid w:val="007617B3"/>
    <w:rsid w:val="00761E61"/>
    <w:rsid w:val="007624D3"/>
    <w:rsid w:val="007718E5"/>
    <w:rsid w:val="00786077"/>
    <w:rsid w:val="007A18BC"/>
    <w:rsid w:val="007A6773"/>
    <w:rsid w:val="007B79D1"/>
    <w:rsid w:val="007E7C8B"/>
    <w:rsid w:val="008325F7"/>
    <w:rsid w:val="008425B4"/>
    <w:rsid w:val="00846C2E"/>
    <w:rsid w:val="008637C6"/>
    <w:rsid w:val="008750B6"/>
    <w:rsid w:val="008B0AA0"/>
    <w:rsid w:val="008D6B9B"/>
    <w:rsid w:val="008E5BB6"/>
    <w:rsid w:val="00910DC2"/>
    <w:rsid w:val="00936410"/>
    <w:rsid w:val="009439D3"/>
    <w:rsid w:val="00954DEC"/>
    <w:rsid w:val="00955B99"/>
    <w:rsid w:val="0096087A"/>
    <w:rsid w:val="00964F3F"/>
    <w:rsid w:val="0098247B"/>
    <w:rsid w:val="009A7130"/>
    <w:rsid w:val="009D2A02"/>
    <w:rsid w:val="009E2D42"/>
    <w:rsid w:val="009E713D"/>
    <w:rsid w:val="009F4011"/>
    <w:rsid w:val="009F5FF2"/>
    <w:rsid w:val="00A31FAB"/>
    <w:rsid w:val="00A642BE"/>
    <w:rsid w:val="00A730A8"/>
    <w:rsid w:val="00AA2017"/>
    <w:rsid w:val="00AC534A"/>
    <w:rsid w:val="00AE44FD"/>
    <w:rsid w:val="00B24D45"/>
    <w:rsid w:val="00B650D5"/>
    <w:rsid w:val="00B65A13"/>
    <w:rsid w:val="00BA76F9"/>
    <w:rsid w:val="00BE3663"/>
    <w:rsid w:val="00BF2B74"/>
    <w:rsid w:val="00C45506"/>
    <w:rsid w:val="00C56958"/>
    <w:rsid w:val="00C81426"/>
    <w:rsid w:val="00CB4AA0"/>
    <w:rsid w:val="00D4069B"/>
    <w:rsid w:val="00D533F3"/>
    <w:rsid w:val="00D87110"/>
    <w:rsid w:val="00D902DE"/>
    <w:rsid w:val="00EB2809"/>
    <w:rsid w:val="00F02B8D"/>
    <w:rsid w:val="00F1011D"/>
    <w:rsid w:val="00F24DD6"/>
    <w:rsid w:val="00F4354F"/>
    <w:rsid w:val="00F60BB3"/>
    <w:rsid w:val="00F61572"/>
    <w:rsid w:val="00F75C6F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D25A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25A1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1D25A1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Nagwek2Znak">
    <w:name w:val="Nagłówek 2 Znak"/>
    <w:link w:val="Nagwek2"/>
    <w:rsid w:val="001D25A1"/>
    <w:rPr>
      <w:rFonts w:ascii="Arial" w:hAnsi="Arial"/>
      <w:b/>
      <w:bCs/>
      <w:sz w:val="24"/>
      <w:lang w:val="pl-PL" w:eastAsia="pl-PL" w:bidi="ar-SA"/>
    </w:rPr>
  </w:style>
  <w:style w:type="paragraph" w:styleId="Tekstdymka">
    <w:name w:val="Balloon Text"/>
    <w:basedOn w:val="Normalny"/>
    <w:semiHidden/>
    <w:rsid w:val="001D2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11 grudnia 2017 r</vt:lpstr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11 grudnia 2017 r</dc:title>
  <dc:creator>MS</dc:creator>
  <cp:lastModifiedBy>PC</cp:lastModifiedBy>
  <cp:revision>2</cp:revision>
  <dcterms:created xsi:type="dcterms:W3CDTF">2023-05-25T07:30:00Z</dcterms:created>
  <dcterms:modified xsi:type="dcterms:W3CDTF">2023-05-25T07:30:00Z</dcterms:modified>
</cp:coreProperties>
</file>